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08" w:rsidRPr="006719B7" w:rsidRDefault="00672408" w:rsidP="00672408">
      <w:pPr>
        <w:jc w:val="center"/>
        <w:rPr>
          <w:sz w:val="24"/>
          <w:szCs w:val="24"/>
        </w:rPr>
      </w:pPr>
      <w:bookmarkStart w:id="0" w:name="_GoBack"/>
      <w:r w:rsidRPr="006719B7">
        <w:rPr>
          <w:sz w:val="24"/>
          <w:szCs w:val="24"/>
        </w:rPr>
        <w:t>АКТ</w:t>
      </w:r>
    </w:p>
    <w:p w:rsidR="00672408" w:rsidRPr="006719B7" w:rsidRDefault="00672408" w:rsidP="00672408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о подключении (технологическом присоединении</w:t>
      </w:r>
      <w:bookmarkEnd w:id="0"/>
      <w:r w:rsidRPr="006719B7">
        <w:rPr>
          <w:sz w:val="24"/>
          <w:szCs w:val="24"/>
        </w:rPr>
        <w:t>) объекта</w:t>
      </w:r>
    </w:p>
    <w:p w:rsidR="00672408" w:rsidRPr="006719B7" w:rsidRDefault="00672408" w:rsidP="00672408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к системе теплоснабжения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Общество с ограниченной ответственностью «</w:t>
      </w:r>
      <w:proofErr w:type="gramStart"/>
      <w:r>
        <w:rPr>
          <w:sz w:val="24"/>
          <w:szCs w:val="24"/>
          <w:u w:val="single"/>
        </w:rPr>
        <w:t>ДальЭнергоИнвест»</w:t>
      </w:r>
      <w:r w:rsidRPr="006719B7">
        <w:rPr>
          <w:sz w:val="24"/>
          <w:szCs w:val="24"/>
        </w:rPr>
        <w:t>_</w:t>
      </w:r>
      <w:proofErr w:type="gramEnd"/>
      <w:r w:rsidRPr="006719B7">
        <w:rPr>
          <w:sz w:val="24"/>
          <w:szCs w:val="24"/>
        </w:rPr>
        <w:t>___________________,</w:t>
      </w:r>
    </w:p>
    <w:p w:rsidR="00672408" w:rsidRPr="000A55F8" w:rsidRDefault="00672408" w:rsidP="00672408">
      <w:pPr>
        <w:jc w:val="center"/>
      </w:pPr>
      <w:r w:rsidRPr="000A55F8">
        <w:t>(наименование организации)</w:t>
      </w:r>
    </w:p>
    <w:p w:rsidR="00672408" w:rsidRPr="000A55F8" w:rsidRDefault="00672408" w:rsidP="00672408">
      <w:pPr>
        <w:jc w:val="both"/>
        <w:rPr>
          <w:sz w:val="24"/>
          <w:szCs w:val="24"/>
          <w:u w:val="single"/>
        </w:rPr>
      </w:pPr>
      <w:r w:rsidRPr="006719B7">
        <w:rPr>
          <w:sz w:val="24"/>
          <w:szCs w:val="24"/>
        </w:rPr>
        <w:t xml:space="preserve">именуемое в дальнейшем исполнителем, в лице </w:t>
      </w:r>
      <w:r w:rsidRPr="006719B7">
        <w:rPr>
          <w:sz w:val="24"/>
          <w:szCs w:val="24"/>
          <w:u w:val="single"/>
        </w:rPr>
        <w:t xml:space="preserve">генерального директора Пак Дмитрия </w:t>
      </w:r>
      <w:proofErr w:type="spellStart"/>
      <w:r w:rsidRPr="006719B7">
        <w:rPr>
          <w:sz w:val="24"/>
          <w:szCs w:val="24"/>
          <w:u w:val="single"/>
        </w:rPr>
        <w:t>Енгиновича</w:t>
      </w:r>
      <w:proofErr w:type="spellEnd"/>
      <w:r w:rsidRPr="006719B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</w:t>
      </w:r>
      <w:r w:rsidRPr="006719B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</w:t>
      </w:r>
      <w:r w:rsidRPr="006719B7">
        <w:rPr>
          <w:sz w:val="24"/>
          <w:szCs w:val="24"/>
        </w:rPr>
        <w:t>__,</w:t>
      </w:r>
    </w:p>
    <w:p w:rsidR="00672408" w:rsidRPr="000A55F8" w:rsidRDefault="00672408" w:rsidP="00672408">
      <w:pPr>
        <w:jc w:val="center"/>
      </w:pPr>
      <w:r w:rsidRPr="000A55F8">
        <w:t xml:space="preserve">(наименование должности, </w:t>
      </w:r>
      <w:proofErr w:type="spellStart"/>
      <w:r w:rsidRPr="000A55F8">
        <w:t>ф.и.о.</w:t>
      </w:r>
      <w:proofErr w:type="spellEnd"/>
      <w:r w:rsidRPr="000A55F8">
        <w:t xml:space="preserve"> лица - представителя организации)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</w:t>
      </w:r>
      <w:r>
        <w:rPr>
          <w:sz w:val="24"/>
          <w:szCs w:val="24"/>
          <w:u w:val="single"/>
        </w:rPr>
        <w:t>устава</w:t>
      </w:r>
      <w:r w:rsidRPr="006719B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Pr="006719B7">
        <w:rPr>
          <w:sz w:val="24"/>
          <w:szCs w:val="24"/>
        </w:rPr>
        <w:t>_____________,</w:t>
      </w:r>
    </w:p>
    <w:p w:rsidR="00672408" w:rsidRPr="000A55F8" w:rsidRDefault="00672408" w:rsidP="00672408">
      <w:pPr>
        <w:jc w:val="center"/>
      </w:pPr>
      <w:r w:rsidRPr="000A55F8">
        <w:t>(устава, доверенности, иных документов)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одной стороны, и _____</w:t>
      </w:r>
      <w:r>
        <w:rPr>
          <w:sz w:val="24"/>
          <w:szCs w:val="24"/>
        </w:rPr>
        <w:t>________________________________________________________</w:t>
      </w:r>
    </w:p>
    <w:p w:rsidR="00672408" w:rsidRPr="000A55F8" w:rsidRDefault="00672408" w:rsidP="00672408">
      <w:pPr>
        <w:jc w:val="center"/>
      </w:pPr>
      <w:r w:rsidRPr="000A55F8">
        <w:t xml:space="preserve">(полное наименование заявителя - юридического лица; </w:t>
      </w:r>
      <w:proofErr w:type="spellStart"/>
      <w:r w:rsidRPr="000A55F8">
        <w:t>ф.и.о.</w:t>
      </w:r>
      <w:proofErr w:type="spellEnd"/>
      <w:r w:rsidRPr="000A55F8">
        <w:t xml:space="preserve"> заявителя - физического лица)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именуемое в дальнейшем заявителем, в лице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2408" w:rsidRPr="000A55F8" w:rsidRDefault="00672408" w:rsidP="00672408">
      <w:pPr>
        <w:jc w:val="center"/>
      </w:pPr>
      <w:r w:rsidRPr="000A55F8">
        <w:t>(</w:t>
      </w:r>
      <w:proofErr w:type="spellStart"/>
      <w:r w:rsidRPr="000A55F8">
        <w:t>ф.и.о.</w:t>
      </w:r>
      <w:proofErr w:type="spellEnd"/>
      <w:r w:rsidRPr="000A55F8">
        <w:t xml:space="preserve"> лица – представителя заявителя)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действующего на основании ___________</w:t>
      </w:r>
      <w:r w:rsidRPr="00F620EE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Pr="006719B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719B7">
        <w:rPr>
          <w:sz w:val="24"/>
          <w:szCs w:val="24"/>
        </w:rPr>
        <w:t>_______________,</w:t>
      </w:r>
    </w:p>
    <w:p w:rsidR="00672408" w:rsidRPr="000A55F8" w:rsidRDefault="00672408" w:rsidP="00672408">
      <w:pPr>
        <w:jc w:val="center"/>
      </w:pPr>
      <w:r w:rsidRPr="000A55F8">
        <w:t>(устава, доверенности, иных документов)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другой стороны, именуемые в дальнейшем сторонами, составили настоящий акт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о нижеследующем: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Исполнитель </w:t>
      </w:r>
      <w:r w:rsidRPr="006719B7">
        <w:rPr>
          <w:sz w:val="24"/>
          <w:szCs w:val="24"/>
        </w:rPr>
        <w:t>выполнил мероприятия по подключению (технологическому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</w:t>
      </w:r>
      <w:r>
        <w:rPr>
          <w:sz w:val="24"/>
          <w:szCs w:val="24"/>
        </w:rPr>
        <w:t xml:space="preserve">рисоединению), предусмотренные </w:t>
      </w:r>
      <w:r w:rsidRPr="006719B7">
        <w:rPr>
          <w:sz w:val="24"/>
          <w:szCs w:val="24"/>
        </w:rPr>
        <w:t>договором о подключении объекта к системе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теплоснабжения от </w:t>
      </w:r>
      <w:r>
        <w:rPr>
          <w:sz w:val="24"/>
          <w:szCs w:val="24"/>
        </w:rPr>
        <w:t>____________________________ (</w:t>
      </w:r>
      <w:r w:rsidRPr="006719B7">
        <w:rPr>
          <w:sz w:val="24"/>
          <w:szCs w:val="24"/>
        </w:rPr>
        <w:t>далее - договор), в полном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объеме.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2.   Заявитель   выполнил   мероприятия, предусмотренные </w:t>
      </w:r>
      <w:r>
        <w:rPr>
          <w:sz w:val="24"/>
          <w:szCs w:val="24"/>
        </w:rPr>
        <w:t xml:space="preserve">договором </w:t>
      </w:r>
      <w:r w:rsidRPr="006719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условиями подключения (технологического присоединения) </w:t>
      </w:r>
      <w:r>
        <w:rPr>
          <w:sz w:val="24"/>
          <w:szCs w:val="24"/>
        </w:rPr>
        <w:t>__________________</w:t>
      </w:r>
      <w:r w:rsidRPr="006719B7">
        <w:rPr>
          <w:sz w:val="24"/>
          <w:szCs w:val="24"/>
        </w:rPr>
        <w:t>.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3.   Заявителем   получен   акт   о   </w:t>
      </w:r>
      <w:r>
        <w:rPr>
          <w:sz w:val="24"/>
          <w:szCs w:val="24"/>
        </w:rPr>
        <w:t xml:space="preserve">готовности   внутриплощадочных </w:t>
      </w:r>
      <w:r w:rsidRPr="006719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внутридомовых сетей и оборудования подключаемого объекта к подаче тепловой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энергии и теплоносителя.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4.  Существующая тепловая нагрузка объекта подключения в точках (точке)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подключения (за исключением нового подключения) составляет </w:t>
      </w:r>
      <w:r>
        <w:rPr>
          <w:sz w:val="24"/>
          <w:szCs w:val="24"/>
        </w:rPr>
        <w:t xml:space="preserve">≈ ________ </w:t>
      </w:r>
      <w:r w:rsidRPr="006719B7">
        <w:rPr>
          <w:sz w:val="24"/>
          <w:szCs w:val="24"/>
        </w:rPr>
        <w:t>Гкал/ч.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5. Подключенная максимальная тепловая нагрузка объекта в точках (точке)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подключения составляет _________ Гкал/ч.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6.  Географическое местонахождение и обозначение точки подключения</w:t>
      </w:r>
    </w:p>
    <w:p w:rsidR="00672408" w:rsidRPr="00F620EE" w:rsidRDefault="00672408" w:rsidP="00672408">
      <w:pPr>
        <w:jc w:val="both"/>
        <w:rPr>
          <w:sz w:val="24"/>
          <w:szCs w:val="24"/>
        </w:rPr>
      </w:pPr>
      <w:r w:rsidRPr="00F620EE">
        <w:rPr>
          <w:sz w:val="24"/>
          <w:szCs w:val="24"/>
        </w:rPr>
        <w:t xml:space="preserve">объекта на технологической схеме тепловых сетей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по следующим результатам проверки узла учета: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:rsidR="00672408" w:rsidRPr="00B84695" w:rsidRDefault="00672408" w:rsidP="00672408">
      <w:pPr>
        <w:jc w:val="center"/>
      </w:pPr>
      <w:r w:rsidRPr="00B84695">
        <w:t>(дата, время, местонахождение узла учета)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:rsidR="00672408" w:rsidRPr="00B84695" w:rsidRDefault="00672408" w:rsidP="00672408">
      <w:pPr>
        <w:jc w:val="center"/>
      </w:pPr>
      <w:r w:rsidRPr="00B84695">
        <w:t>(</w:t>
      </w:r>
      <w:proofErr w:type="spellStart"/>
      <w:r w:rsidRPr="00B84695">
        <w:t>ф.и.о.</w:t>
      </w:r>
      <w:proofErr w:type="spellEnd"/>
      <w:r w:rsidRPr="00B84695">
        <w:t>, должности и контактные данные лиц, принимавших участие в проверке узла учета)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:rsidR="00672408" w:rsidRPr="00B84695" w:rsidRDefault="00672408" w:rsidP="00672408">
      <w:pPr>
        <w:jc w:val="center"/>
      </w:pPr>
      <w:r w:rsidRPr="00B84695">
        <w:t>(результаты проверки узла учета)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__________________________________________________________________________.</w:t>
      </w:r>
    </w:p>
    <w:p w:rsidR="00672408" w:rsidRPr="00B84695" w:rsidRDefault="00672408" w:rsidP="00672408">
      <w:pPr>
        <w:jc w:val="center"/>
      </w:pPr>
      <w:r w:rsidRPr="00B84695"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672408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8.   Границей   раздела   балансов</w:t>
      </w:r>
      <w:r>
        <w:rPr>
          <w:sz w:val="24"/>
          <w:szCs w:val="24"/>
        </w:rPr>
        <w:t xml:space="preserve">ой   принадлежности   тепловых </w:t>
      </w:r>
      <w:r w:rsidRPr="006719B7">
        <w:rPr>
          <w:sz w:val="24"/>
          <w:szCs w:val="24"/>
        </w:rPr>
        <w:t>сетей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(тепло потребляющих установок и источников тепловой энергии) является</w:t>
      </w:r>
      <w:r>
        <w:rPr>
          <w:sz w:val="24"/>
          <w:szCs w:val="24"/>
        </w:rPr>
        <w:t xml:space="preserve"> ____________________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2408" w:rsidRPr="00B84695" w:rsidRDefault="00672408" w:rsidP="00672408">
      <w:pPr>
        <w:jc w:val="center"/>
      </w:pPr>
      <w:r w:rsidRPr="00B84695">
        <w:t>(адрес, наименование объекта и оборудования, по которым определяется</w:t>
      </w:r>
    </w:p>
    <w:p w:rsidR="00672408" w:rsidRPr="00B84695" w:rsidRDefault="00672408" w:rsidP="00672408">
      <w:pPr>
        <w:jc w:val="center"/>
      </w:pPr>
      <w:r w:rsidRPr="00B84695">
        <w:t>граница балансовой принадлежности тепловых сетей)</w:t>
      </w: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границы балансовой принадлежности тепловых сетей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B0E7" wp14:editId="05EB80F0">
                <wp:simplePos x="0" y="0"/>
                <wp:positionH relativeFrom="column">
                  <wp:posOffset>855345</wp:posOffset>
                </wp:positionH>
                <wp:positionV relativeFrom="paragraph">
                  <wp:posOffset>158115</wp:posOffset>
                </wp:positionV>
                <wp:extent cx="4267200" cy="13639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08" w:rsidRDefault="00672408" w:rsidP="00672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B0E7" id="Прямоугольник 1" o:spid="_x0000_s1026" style="position:absolute;left:0;text-align:left;margin-left:67.35pt;margin-top:12.45pt;width:33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" fillcolor="white [3201]" strokecolor="black [3213]" strokeweight="1pt">
                <v:textbox>
                  <w:txbxContent>
                    <w:p w:rsidR="00672408" w:rsidRDefault="00672408" w:rsidP="006724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Прочие    сведения    по   установлению   границ   раздела   балансовой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принадлежности тепловых сетей</w:t>
      </w:r>
      <w:r>
        <w:rPr>
          <w:sz w:val="24"/>
          <w:szCs w:val="24"/>
        </w:rPr>
        <w:t xml:space="preserve">, </w:t>
      </w:r>
      <w:r w:rsidRPr="004C3C68">
        <w:rPr>
          <w:sz w:val="24"/>
          <w:szCs w:val="24"/>
        </w:rPr>
        <w:t>______________________________________________________________ _____________________________________________________________________________ _____________________________________________________________________________.</w:t>
      </w:r>
    </w:p>
    <w:p w:rsidR="00672408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:rsidR="00672408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9. Границей раздела эксплуатационной ответственности </w:t>
      </w:r>
      <w:r>
        <w:rPr>
          <w:sz w:val="24"/>
          <w:szCs w:val="24"/>
        </w:rPr>
        <w:t xml:space="preserve">сторон </w:t>
      </w:r>
      <w:r w:rsidRPr="006719B7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C3C6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72408" w:rsidRPr="00B84695" w:rsidRDefault="00672408" w:rsidP="00672408">
      <w:pPr>
        <w:jc w:val="center"/>
      </w:pPr>
      <w:r w:rsidRPr="00B84695"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 эксплуатационной ответственности сторон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23B2" wp14:editId="376C3975">
                <wp:simplePos x="0" y="0"/>
                <wp:positionH relativeFrom="column">
                  <wp:posOffset>853440</wp:posOffset>
                </wp:positionH>
                <wp:positionV relativeFrom="paragraph">
                  <wp:posOffset>45720</wp:posOffset>
                </wp:positionV>
                <wp:extent cx="4267200" cy="13639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408" w:rsidRDefault="00672408" w:rsidP="00672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23B2" id="Прямоугольник 25" o:spid="_x0000_s1027" style="position:absolute;left:0;text-align:left;margin-left:67.2pt;margin-top:3.6pt;width:336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" fillcolor="window" strokecolor="windowText" strokeweight="2pt">
                <v:textbox>
                  <w:txbxContent>
                    <w:p w:rsidR="00672408" w:rsidRDefault="00672408" w:rsidP="006724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Прочие   сведения   по установлению</w:t>
      </w:r>
      <w:r w:rsidRPr="006719B7">
        <w:rPr>
          <w:sz w:val="24"/>
          <w:szCs w:val="24"/>
        </w:rPr>
        <w:t xml:space="preserve"> границ раздела эксплуатационной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ответственности сторон</w:t>
      </w:r>
      <w:r>
        <w:rPr>
          <w:sz w:val="24"/>
          <w:szCs w:val="24"/>
        </w:rPr>
        <w:t xml:space="preserve">, </w:t>
      </w:r>
      <w:r w:rsidRPr="004C3C68">
        <w:rPr>
          <w:sz w:val="24"/>
          <w:szCs w:val="24"/>
        </w:rPr>
        <w:t>______________________________________________________________ _____________________________________________________________________________ _____________________________________________________________________________.</w:t>
      </w:r>
    </w:p>
    <w:p w:rsidR="00672408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:rsidR="00672408" w:rsidRPr="006719B7" w:rsidRDefault="00672408" w:rsidP="0067240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Замечания </w:t>
      </w:r>
      <w:r w:rsidRPr="006719B7">
        <w:rPr>
          <w:sz w:val="24"/>
          <w:szCs w:val="24"/>
        </w:rPr>
        <w:t>к выполнению работ по подключению на момент подписания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настоящего акта у сторон отсутствуют.</w:t>
      </w:r>
    </w:p>
    <w:p w:rsidR="00672408" w:rsidRPr="006719B7" w:rsidRDefault="00672408" w:rsidP="00672408">
      <w:pPr>
        <w:ind w:firstLine="142"/>
        <w:jc w:val="both"/>
        <w:rPr>
          <w:sz w:val="24"/>
          <w:szCs w:val="24"/>
        </w:rPr>
      </w:pPr>
      <w:r w:rsidRPr="006719B7">
        <w:rPr>
          <w:sz w:val="24"/>
          <w:szCs w:val="24"/>
        </w:rPr>
        <w:t>11. Прочие сведения __________________________________________________.</w:t>
      </w:r>
    </w:p>
    <w:p w:rsidR="00672408" w:rsidRPr="006719B7" w:rsidRDefault="00672408" w:rsidP="0067240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719B7">
        <w:rPr>
          <w:sz w:val="24"/>
          <w:szCs w:val="24"/>
        </w:rPr>
        <w:t>Настоящий акт составлен в 2 экземплярах (по одному экземпляру для</w:t>
      </w:r>
      <w:r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каждой из сторон), имеющих одинаковую юридическую силу.</w:t>
      </w:r>
    </w:p>
    <w:p w:rsidR="00672408" w:rsidRPr="006719B7" w:rsidRDefault="00672408" w:rsidP="00672408">
      <w:pPr>
        <w:ind w:firstLine="142"/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Исполнитель</w:t>
      </w:r>
    </w:p>
    <w:p w:rsidR="00672408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Заявитель</w:t>
      </w:r>
    </w:p>
    <w:p w:rsidR="00672408" w:rsidRPr="006719B7" w:rsidRDefault="00672408" w:rsidP="00672408">
      <w:pPr>
        <w:jc w:val="both"/>
        <w:rPr>
          <w:sz w:val="24"/>
          <w:szCs w:val="24"/>
        </w:rPr>
      </w:pPr>
    </w:p>
    <w:p w:rsidR="00672408" w:rsidRPr="006719B7" w:rsidRDefault="00672408" w:rsidP="00672408">
      <w:pPr>
        <w:ind w:firstLine="540"/>
        <w:jc w:val="center"/>
        <w:rPr>
          <w:sz w:val="22"/>
          <w:szCs w:val="22"/>
        </w:rPr>
      </w:pPr>
    </w:p>
    <w:p w:rsidR="00672408" w:rsidRPr="006719B7" w:rsidRDefault="00672408" w:rsidP="00672408">
      <w:pPr>
        <w:ind w:firstLine="540"/>
        <w:jc w:val="center"/>
        <w:rPr>
          <w:sz w:val="22"/>
          <w:szCs w:val="22"/>
        </w:rPr>
      </w:pPr>
    </w:p>
    <w:p w:rsidR="00672408" w:rsidRPr="006719B7" w:rsidRDefault="00672408" w:rsidP="00672408">
      <w:pPr>
        <w:ind w:firstLine="540"/>
        <w:jc w:val="center"/>
        <w:rPr>
          <w:sz w:val="22"/>
          <w:szCs w:val="22"/>
        </w:rPr>
      </w:pPr>
    </w:p>
    <w:p w:rsidR="00672408" w:rsidRPr="001F4444" w:rsidRDefault="00672408" w:rsidP="00672408">
      <w:pPr>
        <w:rPr>
          <w:sz w:val="22"/>
          <w:szCs w:val="22"/>
        </w:rPr>
      </w:pPr>
      <w:r w:rsidRPr="006719B7">
        <w:rPr>
          <w:sz w:val="22"/>
          <w:szCs w:val="22"/>
        </w:rPr>
        <w:t>Дата подписания "_</w:t>
      </w:r>
      <w:r>
        <w:rPr>
          <w:sz w:val="22"/>
          <w:szCs w:val="22"/>
        </w:rPr>
        <w:t>___</w:t>
      </w:r>
      <w:r w:rsidRPr="006719B7">
        <w:rPr>
          <w:sz w:val="22"/>
          <w:szCs w:val="22"/>
        </w:rPr>
        <w:t>_" _____________ 20__ г.</w:t>
      </w:r>
    </w:p>
    <w:p w:rsidR="00CB74D6" w:rsidRDefault="00CB74D6"/>
    <w:sectPr w:rsidR="00CB74D6" w:rsidSect="00AB4780">
      <w:headerReference w:type="default" r:id="rId4"/>
      <w:headerReference w:type="first" r:id="rId5"/>
      <w:footerReference w:type="first" r:id="rId6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EE" w:rsidRDefault="00672408">
    <w:pPr>
      <w:pStyle w:val="a5"/>
      <w:jc w:val="right"/>
    </w:pPr>
  </w:p>
  <w:p w:rsidR="00F620EE" w:rsidRDefault="00672408">
    <w:pPr>
      <w:pStyle w:val="a3"/>
      <w:jc w:val="left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EE" w:rsidRDefault="00672408" w:rsidP="008D405C">
    <w:pPr>
      <w:pStyle w:val="a7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EE" w:rsidRDefault="00672408">
    <w:pPr>
      <w:pStyle w:val="a7"/>
      <w:rPr>
        <w:rFonts w:ascii="Arial Narrow" w:hAnsi="Arial Narrow"/>
        <w:i/>
        <w:sz w:val="22"/>
        <w:szCs w:val="22"/>
      </w:rPr>
    </w:pPr>
  </w:p>
  <w:p w:rsidR="00F620EE" w:rsidRDefault="006724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672408"/>
    <w:rsid w:val="00C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F490-A829-4D07-B011-CC1F5E0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08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240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7240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7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7240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Кирганов</dc:creator>
  <cp:keywords/>
  <dc:description/>
  <cp:lastModifiedBy>Кирганов</cp:lastModifiedBy>
  <cp:revision>1</cp:revision>
  <dcterms:created xsi:type="dcterms:W3CDTF">2020-09-09T22:53:00Z</dcterms:created>
  <dcterms:modified xsi:type="dcterms:W3CDTF">2020-09-09T22:53:00Z</dcterms:modified>
</cp:coreProperties>
</file>